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00" w:lineRule="auto"/>
        <w:rPr>
          <w:b w:val="1"/>
          <w:bCs w:val="1"/>
          <w:color w:val="1f4e79"/>
          <w:sz w:val="28"/>
          <w:szCs w:val="28"/>
        </w:rPr>
      </w:pPr>
      <w:r w:rsidDel="00000000" w:rsidR="00000000" w:rsidRPr="00000000">
        <w:rPr>
          <w:b w:val="1"/>
          <w:bCs w:val="1"/>
          <w:color w:val="1f4e79"/>
          <w:sz w:val="28"/>
          <w:szCs w:val="28"/>
          <w:rtl w:val="0"/>
        </w:rPr>
        <w:t xml:space="preserve">Supplementary Material Table S1</w:t>
      </w:r>
    </w:p>
    <w:p w:rsidR="00000000" w:rsidDel="00000000" w:rsidP="00000000" w:rsidRDefault="00000000" w:rsidRPr="00000000" w14:paraId="00000004">
      <w:pPr>
        <w:spacing w:after="360" w:lineRule="auto"/>
        <w:rPr>
          <w:b w:val="1"/>
          <w:bCs w:val="1"/>
        </w:rPr>
      </w:pPr>
      <w:r w:rsidDel="00000000" w:rsidR="00000000" w:rsidRPr="00000000">
        <w:rPr>
          <w:i w:val="1"/>
          <w:iCs w:val="1"/>
          <w:color w:val="595959"/>
          <w:sz w:val="20"/>
          <w:szCs w:val="20"/>
          <w:rtl w:val="0"/>
        </w:rPr>
        <w:t xml:space="preserve">FAIR Occurrence Data for Disease Vectors in Paraguay: Provenance, Quality, and Reuse Potential (1998–2023)</w:t>
        <w:br w:type="textWrapping"/>
        <w:t xml:space="preserve"> Authors: Oscar Mongelós, Ana K. Ibarrola-Vannucci, Diego D. Gómez, María de los Ángeles Gutiérrez, José Montiel, Fernando Núñez, Luciano Franco, Juan C. Cabral, Jorge Daniel Mello-Román, Carlos Giménez, Luis Fernando Salgueiro Romero, Verónica Sofía Aguirre-Ríos, Cristhian Parra, Miguel García-Torres, Julio César Mello-Román, Noé U. de la Sancha, Pastor E. Pérez-Estigarribia*</w:t>
      </w:r>
      <w:r w:rsidDel="00000000" w:rsidR="00000000" w:rsidRPr="00000000">
        <w:rPr>
          <w:rtl w:val="0"/>
        </w:rPr>
      </w:r>
    </w:p>
    <w:p w:rsidR="00000000" w:rsidDel="00000000" w:rsidP="00000000" w:rsidRDefault="00000000" w:rsidRPr="00000000" w14:paraId="00000005">
      <w:pPr>
        <w:spacing w:after="240" w:lineRule="auto"/>
        <w:jc w:val="both"/>
        <w:rPr/>
      </w:pPr>
      <w:r w:rsidDel="00000000" w:rsidR="00000000" w:rsidRPr="00000000">
        <w:rPr>
          <w:rtl w:val="0"/>
        </w:rPr>
        <w:t xml:space="preserve">This supplementary table provides a detailed, quantitative cross-tabulation of the 20,294 georeferenced entomological occurrence records of disease vectors in Paraguay that successfully passed all administrative and spatial validation checks. A minor portion of SENEPA's initial compilation (324 records out of 20,618) was excluded from spatial analyses because their geographic coordinates fell outside the national boundaries of Paraguay (coordinate errors). The dataset covers six major vector-borne diseases and their corresponding vector groups (Dengue, Chagas, Malaria, Leishmaniasis, Yellow Fever, and Urban Yellow Fever) distributed across all 17 administrative departments of Paraguay and the Capital District of Asunción. A small fraction of records with valid coordinates but unresolved administrative boundaries in legacy paper archives are transparently reported under 'Not specified'. This table serves as a reference for epidemiologists, entomologists, and spatial modelers to assess geographic coverage and identify potential spatial surveillance biases.</w:t>
      </w:r>
    </w:p>
    <w:p w:rsidR="00000000" w:rsidDel="00000000" w:rsidP="00000000" w:rsidRDefault="00000000" w:rsidRPr="00000000" w14:paraId="00000006">
      <w:pPr>
        <w:spacing w:after="120" w:lineRule="auto"/>
        <w:rPr>
          <w:sz w:val="20"/>
          <w:szCs w:val="20"/>
        </w:rPr>
      </w:pPr>
      <w:r w:rsidDel="00000000" w:rsidR="00000000" w:rsidRPr="00000000">
        <w:rPr>
          <w:b w:val="1"/>
          <w:bCs w:val="1"/>
          <w:color w:val="1f4e79"/>
          <w:rtl w:val="0"/>
        </w:rPr>
        <w:t xml:space="preserve">Supplementary Table S1. </w:t>
      </w:r>
      <w:r w:rsidDel="00000000" w:rsidR="00000000" w:rsidRPr="00000000">
        <w:rPr>
          <w:b w:val="1"/>
          <w:bCs w:val="1"/>
          <w:rtl w:val="0"/>
        </w:rPr>
        <w:t xml:space="preserve">V</w:t>
      </w:r>
      <w:r w:rsidDel="00000000" w:rsidR="00000000" w:rsidRPr="00000000">
        <w:rPr>
          <w:b w:val="1"/>
          <w:bCs w:val="1"/>
          <w:rtl w:val="0"/>
        </w:rPr>
        <w:t xml:space="preserve">ector occurrence records by first-level administrative division (Department) and associated disease (1998–2023).</w:t>
      </w:r>
      <w:r w:rsidDel="00000000" w:rsidR="00000000" w:rsidRPr="00000000">
        <w:rPr>
          <w:rtl w:val="0"/>
        </w:rPr>
      </w:r>
    </w:p>
    <w:tbl>
      <w:tblPr>
        <w:tblStyle w:val="Table1"/>
        <w:tblW w:w="130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930"/>
        <w:gridCol w:w="1950"/>
        <w:gridCol w:w="2205"/>
        <w:gridCol w:w="1890"/>
        <w:gridCol w:w="1485"/>
        <w:gridCol w:w="1125"/>
        <w:gridCol w:w="1440"/>
        <w:tblGridChange w:id="0">
          <w:tblGrid>
            <w:gridCol w:w="2055"/>
            <w:gridCol w:w="930"/>
            <w:gridCol w:w="1950"/>
            <w:gridCol w:w="2205"/>
            <w:gridCol w:w="1890"/>
            <w:gridCol w:w="1485"/>
            <w:gridCol w:w="1125"/>
            <w:gridCol w:w="1440"/>
          </w:tblGrid>
        </w:tblGridChange>
      </w:tblGrid>
      <w:tr>
        <w:trPr>
          <w:cantSplit w:val="0"/>
          <w:trHeight w:val="570" w:hRule="atLeast"/>
          <w:tblHeader w:val="0"/>
        </w:trPr>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7">
            <w:pPr>
              <w:spacing w:after="40" w:before="40" w:lineRule="auto"/>
              <w:rPr>
                <w:b w:val="1"/>
                <w:bCs w:val="1"/>
                <w:color w:val="ffffff"/>
                <w:sz w:val="17"/>
                <w:szCs w:val="17"/>
              </w:rPr>
            </w:pPr>
            <w:r w:rsidDel="00000000" w:rsidR="00000000" w:rsidRPr="00000000">
              <w:rPr>
                <w:b w:val="1"/>
                <w:bCs w:val="1"/>
                <w:color w:val="ffffff"/>
                <w:sz w:val="17"/>
                <w:szCs w:val="17"/>
                <w:rtl w:val="0"/>
              </w:rPr>
              <w:t xml:space="preserve">Department </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8">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Chagas</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9">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Yellow Fever</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A">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Urban Yellow Fever</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B">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Leishmaniasis</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C">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Malaria</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D">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Dengue</w:t>
            </w:r>
          </w:p>
        </w:tc>
        <w:tc>
          <w:tcPr>
            <w:tcBorders>
              <w:top w:color="000000" w:space="0" w:sz="0" w:val="nil"/>
              <w:left w:color="000000" w:space="0" w:sz="0" w:val="nil"/>
              <w:bottom w:color="000000" w:space="0" w:sz="0" w:val="nil"/>
              <w:right w:color="000000" w:space="0" w:sz="0" w:val="nil"/>
            </w:tcBorders>
            <w:shd w:fill="1f4e79" w:val="clear"/>
            <w:tcMar>
              <w:top w:w="140.0" w:type="dxa"/>
              <w:left w:w="100.0" w:type="dxa"/>
              <w:bottom w:w="140.0" w:type="dxa"/>
              <w:right w:w="100.0" w:type="dxa"/>
            </w:tcMar>
            <w:vAlign w:val="top"/>
          </w:tcPr>
          <w:p w:rsidR="00000000" w:rsidDel="00000000" w:rsidP="00000000" w:rsidRDefault="00000000" w:rsidRPr="00000000" w14:paraId="0000000E">
            <w:pPr>
              <w:spacing w:after="40" w:before="40" w:lineRule="auto"/>
              <w:jc w:val="center"/>
              <w:rPr>
                <w:b w:val="1"/>
                <w:bCs w:val="1"/>
                <w:color w:val="ffffff"/>
                <w:sz w:val="17"/>
                <w:szCs w:val="17"/>
              </w:rPr>
            </w:pPr>
            <w:r w:rsidDel="00000000" w:rsidR="00000000" w:rsidRPr="00000000">
              <w:rPr>
                <w:b w:val="1"/>
                <w:bCs w:val="1"/>
                <w:color w:val="ffffff"/>
                <w:sz w:val="17"/>
                <w:szCs w:val="17"/>
                <w:rtl w:val="0"/>
              </w:rPr>
              <w:t xml:space="preserve">Total Records</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0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Central</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0">
            <w:pPr>
              <w:spacing w:after="20" w:before="20" w:lineRule="auto"/>
              <w:jc w:val="right"/>
              <w:rPr>
                <w:sz w:val="17"/>
                <w:szCs w:val="17"/>
              </w:rPr>
            </w:pPr>
            <w:r w:rsidDel="00000000" w:rsidR="00000000" w:rsidRPr="00000000">
              <w:rPr>
                <w:sz w:val="17"/>
                <w:szCs w:val="17"/>
                <w:rtl w:val="0"/>
              </w:rPr>
              <w:t xml:space="preserve">10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1">
            <w:pPr>
              <w:spacing w:after="20" w:before="20" w:lineRule="auto"/>
              <w:jc w:val="right"/>
              <w:rPr>
                <w:sz w:val="17"/>
                <w:szCs w:val="17"/>
              </w:rPr>
            </w:pPr>
            <w:r w:rsidDel="00000000" w:rsidR="00000000" w:rsidRPr="00000000">
              <w:rPr>
                <w:sz w:val="17"/>
                <w:szCs w:val="17"/>
                <w:rtl w:val="0"/>
              </w:rPr>
              <w:t xml:space="preserve">45</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2">
            <w:pPr>
              <w:spacing w:after="20" w:before="20" w:lineRule="auto"/>
              <w:jc w:val="right"/>
              <w:rPr>
                <w:sz w:val="17"/>
                <w:szCs w:val="17"/>
              </w:rPr>
            </w:pPr>
            <w:r w:rsidDel="00000000" w:rsidR="00000000" w:rsidRPr="00000000">
              <w:rPr>
                <w:sz w:val="17"/>
                <w:szCs w:val="17"/>
                <w:rtl w:val="0"/>
              </w:rPr>
              <w:t xml:space="preserve">8</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3">
            <w:pPr>
              <w:spacing w:after="20" w:before="20" w:lineRule="auto"/>
              <w:jc w:val="right"/>
              <w:rPr>
                <w:sz w:val="17"/>
                <w:szCs w:val="17"/>
              </w:rPr>
            </w:pPr>
            <w:r w:rsidDel="00000000" w:rsidR="00000000" w:rsidRPr="00000000">
              <w:rPr>
                <w:sz w:val="17"/>
                <w:szCs w:val="17"/>
                <w:rtl w:val="0"/>
              </w:rPr>
              <w:t xml:space="preserve">122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4">
            <w:pPr>
              <w:spacing w:after="20" w:before="20" w:lineRule="auto"/>
              <w:jc w:val="right"/>
              <w:rPr>
                <w:sz w:val="17"/>
                <w:szCs w:val="17"/>
              </w:rPr>
            </w:pPr>
            <w:r w:rsidDel="00000000" w:rsidR="00000000" w:rsidRPr="00000000">
              <w:rPr>
                <w:sz w:val="17"/>
                <w:szCs w:val="17"/>
                <w:rtl w:val="0"/>
              </w:rPr>
              <w:t xml:space="preserve">157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5">
            <w:pPr>
              <w:spacing w:after="20" w:before="20" w:lineRule="auto"/>
              <w:jc w:val="right"/>
              <w:rPr>
                <w:sz w:val="17"/>
                <w:szCs w:val="17"/>
              </w:rPr>
            </w:pPr>
            <w:r w:rsidDel="00000000" w:rsidR="00000000" w:rsidRPr="00000000">
              <w:rPr>
                <w:sz w:val="17"/>
                <w:szCs w:val="17"/>
                <w:rtl w:val="0"/>
              </w:rPr>
              <w:t xml:space="preserve">11502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6">
            <w:pPr>
              <w:spacing w:after="20" w:before="20" w:lineRule="auto"/>
              <w:jc w:val="right"/>
              <w:rPr>
                <w:sz w:val="17"/>
                <w:szCs w:val="17"/>
              </w:rPr>
            </w:pPr>
            <w:r w:rsidDel="00000000" w:rsidR="00000000" w:rsidRPr="00000000">
              <w:rPr>
                <w:sz w:val="17"/>
                <w:szCs w:val="17"/>
                <w:rtl w:val="0"/>
              </w:rPr>
              <w:t xml:space="preserve">11844</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Presidente Hayes</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8">
            <w:pPr>
              <w:spacing w:after="20" w:before="20" w:lineRule="auto"/>
              <w:jc w:val="right"/>
              <w:rPr>
                <w:sz w:val="17"/>
                <w:szCs w:val="17"/>
              </w:rPr>
            </w:pPr>
            <w:r w:rsidDel="00000000" w:rsidR="00000000" w:rsidRPr="00000000">
              <w:rPr>
                <w:sz w:val="17"/>
                <w:szCs w:val="17"/>
                <w:rtl w:val="0"/>
              </w:rPr>
              <w:t xml:space="preserve">1255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9">
            <w:pPr>
              <w:spacing w:after="20" w:before="20" w:lineRule="auto"/>
              <w:jc w:val="right"/>
              <w:rPr>
                <w:sz w:val="17"/>
                <w:szCs w:val="17"/>
              </w:rPr>
            </w:pPr>
            <w:r w:rsidDel="00000000" w:rsidR="00000000" w:rsidRPr="00000000">
              <w:rPr>
                <w:sz w:val="17"/>
                <w:szCs w:val="17"/>
                <w:rtl w:val="0"/>
              </w:rPr>
              <w:t xml:space="preserve">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A">
            <w:pPr>
              <w:spacing w:after="20" w:before="20" w:lineRule="auto"/>
              <w:jc w:val="right"/>
              <w:rPr>
                <w:sz w:val="17"/>
                <w:szCs w:val="17"/>
              </w:rPr>
            </w:pPr>
            <w:r w:rsidDel="00000000" w:rsidR="00000000" w:rsidRPr="00000000">
              <w:rPr>
                <w:sz w:val="17"/>
                <w:szCs w:val="17"/>
                <w:rtl w:val="0"/>
              </w:rPr>
              <w:t xml:space="preserve">2</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B">
            <w:pPr>
              <w:spacing w:after="20" w:before="20" w:lineRule="auto"/>
              <w:jc w:val="right"/>
              <w:rPr>
                <w:sz w:val="17"/>
                <w:szCs w:val="17"/>
              </w:rPr>
            </w:pPr>
            <w:r w:rsidDel="00000000" w:rsidR="00000000" w:rsidRPr="00000000">
              <w:rPr>
                <w:sz w:val="17"/>
                <w:szCs w:val="17"/>
                <w:rtl w:val="0"/>
              </w:rPr>
              <w:t xml:space="preserve">18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C">
            <w:pPr>
              <w:spacing w:after="20" w:before="20" w:lineRule="auto"/>
              <w:jc w:val="right"/>
              <w:rPr>
                <w:sz w:val="17"/>
                <w:szCs w:val="17"/>
              </w:rPr>
            </w:pPr>
            <w:r w:rsidDel="00000000" w:rsidR="00000000" w:rsidRPr="00000000">
              <w:rPr>
                <w:sz w:val="17"/>
                <w:szCs w:val="17"/>
                <w:rtl w:val="0"/>
              </w:rPr>
              <w:t xml:space="preserve">28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1E">
            <w:pPr>
              <w:spacing w:after="20" w:before="20" w:lineRule="auto"/>
              <w:jc w:val="right"/>
              <w:rPr>
                <w:sz w:val="17"/>
                <w:szCs w:val="17"/>
              </w:rPr>
            </w:pPr>
            <w:r w:rsidDel="00000000" w:rsidR="00000000" w:rsidRPr="00000000">
              <w:rPr>
                <w:sz w:val="17"/>
                <w:szCs w:val="17"/>
                <w:rtl w:val="0"/>
              </w:rPr>
              <w:t xml:space="preserve">1308</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1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Concepción</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0">
            <w:pPr>
              <w:spacing w:after="20" w:before="20" w:lineRule="auto"/>
              <w:jc w:val="right"/>
              <w:rPr>
                <w:sz w:val="17"/>
                <w:szCs w:val="17"/>
              </w:rPr>
            </w:pPr>
            <w:r w:rsidDel="00000000" w:rsidR="00000000" w:rsidRPr="00000000">
              <w:rPr>
                <w:sz w:val="17"/>
                <w:szCs w:val="17"/>
                <w:rtl w:val="0"/>
              </w:rPr>
              <w:t xml:space="preserve">1038</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1">
            <w:pPr>
              <w:spacing w:after="20" w:before="20" w:lineRule="auto"/>
              <w:jc w:val="right"/>
              <w:rPr>
                <w:sz w:val="17"/>
                <w:szCs w:val="17"/>
              </w:rPr>
            </w:pPr>
            <w:r w:rsidDel="00000000" w:rsidR="00000000" w:rsidRPr="00000000">
              <w:rPr>
                <w:sz w:val="17"/>
                <w:szCs w:val="17"/>
                <w:rtl w:val="0"/>
              </w:rPr>
              <w:t xml:space="preserve">11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2">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3">
            <w:pPr>
              <w:spacing w:after="20" w:before="20" w:lineRule="auto"/>
              <w:jc w:val="right"/>
              <w:rPr>
                <w:sz w:val="17"/>
                <w:szCs w:val="17"/>
              </w:rPr>
            </w:pPr>
            <w:r w:rsidDel="00000000" w:rsidR="00000000" w:rsidRPr="00000000">
              <w:rPr>
                <w:sz w:val="17"/>
                <w:szCs w:val="17"/>
                <w:rtl w:val="0"/>
              </w:rPr>
              <w:t xml:space="preserve">70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4">
            <w:pPr>
              <w:spacing w:after="20" w:before="20" w:lineRule="auto"/>
              <w:jc w:val="right"/>
              <w:rPr>
                <w:sz w:val="17"/>
                <w:szCs w:val="17"/>
              </w:rPr>
            </w:pPr>
            <w:r w:rsidDel="00000000" w:rsidR="00000000" w:rsidRPr="00000000">
              <w:rPr>
                <w:sz w:val="17"/>
                <w:szCs w:val="17"/>
                <w:rtl w:val="0"/>
              </w:rPr>
              <w:t xml:space="preserve">46</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6">
            <w:pPr>
              <w:spacing w:after="20" w:before="20" w:lineRule="auto"/>
              <w:jc w:val="right"/>
              <w:rPr>
                <w:sz w:val="17"/>
                <w:szCs w:val="17"/>
              </w:rPr>
            </w:pPr>
            <w:r w:rsidDel="00000000" w:rsidR="00000000" w:rsidRPr="00000000">
              <w:rPr>
                <w:sz w:val="17"/>
                <w:szCs w:val="17"/>
                <w:rtl w:val="0"/>
              </w:rPr>
              <w:t xml:space="preserve">1165</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Cordillera</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8">
            <w:pPr>
              <w:spacing w:after="20" w:before="20" w:lineRule="auto"/>
              <w:jc w:val="right"/>
              <w:rPr>
                <w:sz w:val="17"/>
                <w:szCs w:val="17"/>
              </w:rPr>
            </w:pPr>
            <w:r w:rsidDel="00000000" w:rsidR="00000000" w:rsidRPr="00000000">
              <w:rPr>
                <w:sz w:val="17"/>
                <w:szCs w:val="17"/>
                <w:rtl w:val="0"/>
              </w:rPr>
              <w:t xml:space="preserve">663</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9">
            <w:pPr>
              <w:spacing w:after="20" w:before="20" w:lineRule="auto"/>
              <w:jc w:val="right"/>
              <w:rPr>
                <w:sz w:val="17"/>
                <w:szCs w:val="17"/>
              </w:rPr>
            </w:pPr>
            <w:r w:rsidDel="00000000" w:rsidR="00000000" w:rsidRPr="00000000">
              <w:rPr>
                <w:sz w:val="17"/>
                <w:szCs w:val="17"/>
                <w:rtl w:val="0"/>
              </w:rPr>
              <w:t xml:space="preserve">58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A">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B">
            <w:pPr>
              <w:spacing w:after="20" w:before="20" w:lineRule="auto"/>
              <w:jc w:val="right"/>
              <w:rPr>
                <w:sz w:val="17"/>
                <w:szCs w:val="17"/>
              </w:rPr>
            </w:pPr>
            <w:r w:rsidDel="00000000" w:rsidR="00000000" w:rsidRPr="00000000">
              <w:rPr>
                <w:sz w:val="17"/>
                <w:szCs w:val="17"/>
                <w:rtl w:val="0"/>
              </w:rPr>
              <w:t xml:space="preserve">121</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C">
            <w:pPr>
              <w:spacing w:after="20" w:before="20" w:lineRule="auto"/>
              <w:jc w:val="right"/>
              <w:rPr>
                <w:sz w:val="17"/>
                <w:szCs w:val="17"/>
              </w:rPr>
            </w:pPr>
            <w:r w:rsidDel="00000000" w:rsidR="00000000" w:rsidRPr="00000000">
              <w:rPr>
                <w:sz w:val="17"/>
                <w:szCs w:val="17"/>
                <w:rtl w:val="0"/>
              </w:rPr>
              <w:t xml:space="preserve">45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2E">
            <w:pPr>
              <w:spacing w:after="20" w:before="20" w:lineRule="auto"/>
              <w:jc w:val="right"/>
              <w:rPr>
                <w:sz w:val="17"/>
                <w:szCs w:val="17"/>
              </w:rPr>
            </w:pPr>
            <w:r w:rsidDel="00000000" w:rsidR="00000000" w:rsidRPr="00000000">
              <w:rPr>
                <w:sz w:val="17"/>
                <w:szCs w:val="17"/>
                <w:rtl w:val="0"/>
              </w:rPr>
              <w:t xml:space="preserve">887</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2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Boquerón</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0">
            <w:pPr>
              <w:spacing w:after="20" w:before="20" w:lineRule="auto"/>
              <w:jc w:val="right"/>
              <w:rPr>
                <w:sz w:val="17"/>
                <w:szCs w:val="17"/>
              </w:rPr>
            </w:pPr>
            <w:r w:rsidDel="00000000" w:rsidR="00000000" w:rsidRPr="00000000">
              <w:rPr>
                <w:sz w:val="17"/>
                <w:szCs w:val="17"/>
                <w:rtl w:val="0"/>
              </w:rPr>
              <w:t xml:space="preserve">777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1">
            <w:pPr>
              <w:spacing w:after="20" w:before="20" w:lineRule="auto"/>
              <w:jc w:val="right"/>
              <w:rPr>
                <w:sz w:val="17"/>
                <w:szCs w:val="17"/>
              </w:rPr>
            </w:pPr>
            <w:r w:rsidDel="00000000" w:rsidR="00000000" w:rsidRPr="00000000">
              <w:rPr>
                <w:sz w:val="17"/>
                <w:szCs w:val="17"/>
                <w:rtl w:val="0"/>
              </w:rPr>
              <w:t xml:space="preserve">12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2">
            <w:pPr>
              <w:spacing w:after="20" w:before="20" w:lineRule="auto"/>
              <w:jc w:val="right"/>
              <w:rPr>
                <w:sz w:val="17"/>
                <w:szCs w:val="17"/>
              </w:rPr>
            </w:pPr>
            <w:r w:rsidDel="00000000" w:rsidR="00000000" w:rsidRPr="00000000">
              <w:rPr>
                <w:sz w:val="17"/>
                <w:szCs w:val="17"/>
                <w:rtl w:val="0"/>
              </w:rPr>
              <w:t xml:space="preserve">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3">
            <w:pPr>
              <w:spacing w:after="20" w:before="20" w:lineRule="auto"/>
              <w:jc w:val="right"/>
              <w:rPr>
                <w:sz w:val="17"/>
                <w:szCs w:val="17"/>
              </w:rPr>
            </w:pPr>
            <w:r w:rsidDel="00000000" w:rsidR="00000000" w:rsidRPr="00000000">
              <w:rPr>
                <w:sz w:val="17"/>
                <w:szCs w:val="17"/>
                <w:rtl w:val="0"/>
              </w:rPr>
              <w:t xml:space="preserve">22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4">
            <w:pPr>
              <w:spacing w:after="20" w:before="20" w:lineRule="auto"/>
              <w:jc w:val="right"/>
              <w:rPr>
                <w:sz w:val="17"/>
                <w:szCs w:val="17"/>
              </w:rPr>
            </w:pPr>
            <w:r w:rsidDel="00000000" w:rsidR="00000000" w:rsidRPr="00000000">
              <w:rPr>
                <w:sz w:val="17"/>
                <w:szCs w:val="17"/>
                <w:rtl w:val="0"/>
              </w:rPr>
              <w:t xml:space="preserve">10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6">
            <w:pPr>
              <w:spacing w:after="20" w:before="20" w:lineRule="auto"/>
              <w:jc w:val="right"/>
              <w:rPr>
                <w:sz w:val="17"/>
                <w:szCs w:val="17"/>
              </w:rPr>
            </w:pPr>
            <w:r w:rsidDel="00000000" w:rsidR="00000000" w:rsidRPr="00000000">
              <w:rPr>
                <w:sz w:val="17"/>
                <w:szCs w:val="17"/>
                <w:rtl w:val="0"/>
              </w:rPr>
              <w:t xml:space="preserve">823</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Paraguarí</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8">
            <w:pPr>
              <w:spacing w:after="20" w:before="20" w:lineRule="auto"/>
              <w:jc w:val="right"/>
              <w:rPr>
                <w:sz w:val="17"/>
                <w:szCs w:val="17"/>
              </w:rPr>
            </w:pPr>
            <w:r w:rsidDel="00000000" w:rsidR="00000000" w:rsidRPr="00000000">
              <w:rPr>
                <w:sz w:val="17"/>
                <w:szCs w:val="17"/>
                <w:rtl w:val="0"/>
              </w:rPr>
              <w:t xml:space="preserve">377</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9">
            <w:pPr>
              <w:spacing w:after="20" w:before="20" w:lineRule="auto"/>
              <w:jc w:val="right"/>
              <w:rPr>
                <w:sz w:val="17"/>
                <w:szCs w:val="17"/>
              </w:rPr>
            </w:pPr>
            <w:r w:rsidDel="00000000" w:rsidR="00000000" w:rsidRPr="00000000">
              <w:rPr>
                <w:sz w:val="17"/>
                <w:szCs w:val="17"/>
                <w:rtl w:val="0"/>
              </w:rPr>
              <w:t xml:space="preserve">45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A">
            <w:pPr>
              <w:spacing w:after="20" w:before="20" w:lineRule="auto"/>
              <w:jc w:val="right"/>
              <w:rPr>
                <w:sz w:val="17"/>
                <w:szCs w:val="17"/>
              </w:rPr>
            </w:pPr>
            <w:r w:rsidDel="00000000" w:rsidR="00000000" w:rsidRPr="00000000">
              <w:rPr>
                <w:sz w:val="17"/>
                <w:szCs w:val="17"/>
                <w:rtl w:val="0"/>
              </w:rPr>
              <w:t xml:space="preserve">2</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B">
            <w:pPr>
              <w:spacing w:after="20" w:before="20" w:lineRule="auto"/>
              <w:jc w:val="right"/>
              <w:rPr>
                <w:sz w:val="17"/>
                <w:szCs w:val="17"/>
              </w:rPr>
            </w:pPr>
            <w:r w:rsidDel="00000000" w:rsidR="00000000" w:rsidRPr="00000000">
              <w:rPr>
                <w:sz w:val="17"/>
                <w:szCs w:val="17"/>
                <w:rtl w:val="0"/>
              </w:rPr>
              <w:t xml:space="preserve">148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C">
            <w:pPr>
              <w:spacing w:after="20" w:before="20" w:lineRule="auto"/>
              <w:jc w:val="right"/>
              <w:rPr>
                <w:sz w:val="17"/>
                <w:szCs w:val="17"/>
              </w:rPr>
            </w:pPr>
            <w:r w:rsidDel="00000000" w:rsidR="00000000" w:rsidRPr="00000000">
              <w:rPr>
                <w:sz w:val="17"/>
                <w:szCs w:val="17"/>
                <w:rtl w:val="0"/>
              </w:rPr>
              <w:t xml:space="preserve">76</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3E">
            <w:pPr>
              <w:spacing w:after="20" w:before="20" w:lineRule="auto"/>
              <w:jc w:val="right"/>
              <w:rPr>
                <w:sz w:val="17"/>
                <w:szCs w:val="17"/>
              </w:rPr>
            </w:pPr>
            <w:r w:rsidDel="00000000" w:rsidR="00000000" w:rsidRPr="00000000">
              <w:rPr>
                <w:sz w:val="17"/>
                <w:szCs w:val="17"/>
                <w:rtl w:val="0"/>
              </w:rPr>
              <w:t xml:space="preserve">648</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3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Alto Paraná</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0">
            <w:pPr>
              <w:spacing w:after="20" w:before="20" w:lineRule="auto"/>
              <w:jc w:val="right"/>
              <w:rPr>
                <w:sz w:val="17"/>
                <w:szCs w:val="17"/>
              </w:rPr>
            </w:pPr>
            <w:r w:rsidDel="00000000" w:rsidR="00000000" w:rsidRPr="00000000">
              <w:rPr>
                <w:sz w:val="17"/>
                <w:szCs w:val="17"/>
                <w:rtl w:val="0"/>
              </w:rPr>
              <w:t xml:space="preserve">3</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1">
            <w:pPr>
              <w:spacing w:after="20" w:before="20" w:lineRule="auto"/>
              <w:jc w:val="right"/>
              <w:rPr>
                <w:sz w:val="17"/>
                <w:szCs w:val="17"/>
              </w:rPr>
            </w:pPr>
            <w:r w:rsidDel="00000000" w:rsidR="00000000" w:rsidRPr="00000000">
              <w:rPr>
                <w:sz w:val="17"/>
                <w:szCs w:val="17"/>
                <w:rtl w:val="0"/>
              </w:rPr>
              <w:t xml:space="preserve">107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2">
            <w:pPr>
              <w:spacing w:after="20" w:before="20" w:lineRule="auto"/>
              <w:jc w:val="right"/>
              <w:rPr>
                <w:sz w:val="17"/>
                <w:szCs w:val="17"/>
              </w:rPr>
            </w:pPr>
            <w:r w:rsidDel="00000000" w:rsidR="00000000" w:rsidRPr="00000000">
              <w:rPr>
                <w:sz w:val="17"/>
                <w:szCs w:val="17"/>
                <w:rtl w:val="0"/>
              </w:rPr>
              <w:t xml:space="preserve">19</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3">
            <w:pPr>
              <w:spacing w:after="20" w:before="20" w:lineRule="auto"/>
              <w:jc w:val="right"/>
              <w:rPr>
                <w:sz w:val="17"/>
                <w:szCs w:val="17"/>
              </w:rPr>
            </w:pPr>
            <w:r w:rsidDel="00000000" w:rsidR="00000000" w:rsidRPr="00000000">
              <w:rPr>
                <w:sz w:val="17"/>
                <w:szCs w:val="17"/>
                <w:rtl w:val="0"/>
              </w:rPr>
              <w:t xml:space="preserve">32</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4">
            <w:pPr>
              <w:spacing w:after="20" w:before="20" w:lineRule="auto"/>
              <w:jc w:val="right"/>
              <w:rPr>
                <w:sz w:val="17"/>
                <w:szCs w:val="17"/>
              </w:rPr>
            </w:pPr>
            <w:r w:rsidDel="00000000" w:rsidR="00000000" w:rsidRPr="00000000">
              <w:rPr>
                <w:sz w:val="17"/>
                <w:szCs w:val="17"/>
                <w:rtl w:val="0"/>
              </w:rPr>
              <w:t xml:space="preserve">473</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6">
            <w:pPr>
              <w:spacing w:after="20" w:before="20" w:lineRule="auto"/>
              <w:jc w:val="right"/>
              <w:rPr>
                <w:sz w:val="17"/>
                <w:szCs w:val="17"/>
              </w:rPr>
            </w:pPr>
            <w:r w:rsidDel="00000000" w:rsidR="00000000" w:rsidRPr="00000000">
              <w:rPr>
                <w:sz w:val="17"/>
                <w:szCs w:val="17"/>
                <w:rtl w:val="0"/>
              </w:rPr>
              <w:t xml:space="preserve">634</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San Pedro</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8">
            <w:pPr>
              <w:spacing w:after="20" w:before="20" w:lineRule="auto"/>
              <w:jc w:val="right"/>
              <w:rPr>
                <w:sz w:val="17"/>
                <w:szCs w:val="17"/>
              </w:rPr>
            </w:pPr>
            <w:r w:rsidDel="00000000" w:rsidR="00000000" w:rsidRPr="00000000">
              <w:rPr>
                <w:sz w:val="17"/>
                <w:szCs w:val="17"/>
                <w:rtl w:val="0"/>
              </w:rPr>
              <w:t xml:space="preserve">286</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9">
            <w:pPr>
              <w:spacing w:after="20" w:before="20" w:lineRule="auto"/>
              <w:jc w:val="right"/>
              <w:rPr>
                <w:sz w:val="17"/>
                <w:szCs w:val="17"/>
              </w:rPr>
            </w:pPr>
            <w:r w:rsidDel="00000000" w:rsidR="00000000" w:rsidRPr="00000000">
              <w:rPr>
                <w:sz w:val="17"/>
                <w:szCs w:val="17"/>
                <w:rtl w:val="0"/>
              </w:rPr>
              <w:t xml:space="preserve">94</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A">
            <w:pPr>
              <w:spacing w:after="20" w:before="20" w:lineRule="auto"/>
              <w:jc w:val="right"/>
              <w:rPr>
                <w:sz w:val="17"/>
                <w:szCs w:val="17"/>
              </w:rPr>
            </w:pPr>
            <w:r w:rsidDel="00000000" w:rsidR="00000000" w:rsidRPr="00000000">
              <w:rPr>
                <w:sz w:val="17"/>
                <w:szCs w:val="17"/>
                <w:rtl w:val="0"/>
              </w:rPr>
              <w:t xml:space="preserve">7</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B">
            <w:pPr>
              <w:spacing w:after="20" w:before="20" w:lineRule="auto"/>
              <w:jc w:val="right"/>
              <w:rPr>
                <w:sz w:val="17"/>
                <w:szCs w:val="17"/>
              </w:rPr>
            </w:pPr>
            <w:r w:rsidDel="00000000" w:rsidR="00000000" w:rsidRPr="00000000">
              <w:rPr>
                <w:sz w:val="17"/>
                <w:szCs w:val="17"/>
                <w:rtl w:val="0"/>
              </w:rPr>
              <w:t xml:space="preserve">29</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C">
            <w:pPr>
              <w:spacing w:after="20" w:before="20" w:lineRule="auto"/>
              <w:jc w:val="right"/>
              <w:rPr>
                <w:sz w:val="17"/>
                <w:szCs w:val="17"/>
              </w:rPr>
            </w:pPr>
            <w:r w:rsidDel="00000000" w:rsidR="00000000" w:rsidRPr="00000000">
              <w:rPr>
                <w:sz w:val="17"/>
                <w:szCs w:val="17"/>
                <w:rtl w:val="0"/>
              </w:rPr>
              <w:t xml:space="preserve">98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4E">
            <w:pPr>
              <w:spacing w:after="20" w:before="20" w:lineRule="auto"/>
              <w:jc w:val="right"/>
              <w:rPr>
                <w:sz w:val="17"/>
                <w:szCs w:val="17"/>
              </w:rPr>
            </w:pPr>
            <w:r w:rsidDel="00000000" w:rsidR="00000000" w:rsidRPr="00000000">
              <w:rPr>
                <w:sz w:val="17"/>
                <w:szCs w:val="17"/>
                <w:rtl w:val="0"/>
              </w:rPr>
              <w:t xml:space="preserve">514</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4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Not specified</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0">
            <w:pPr>
              <w:spacing w:after="20" w:before="20" w:lineRule="auto"/>
              <w:jc w:val="right"/>
              <w:rPr>
                <w:sz w:val="17"/>
                <w:szCs w:val="17"/>
              </w:rPr>
            </w:pPr>
            <w:r w:rsidDel="00000000" w:rsidR="00000000" w:rsidRPr="00000000">
              <w:rPr>
                <w:sz w:val="17"/>
                <w:szCs w:val="17"/>
                <w:rtl w:val="0"/>
              </w:rPr>
              <w:t xml:space="preserve">437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1">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2">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3">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4">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6">
            <w:pPr>
              <w:spacing w:after="20" w:before="20" w:lineRule="auto"/>
              <w:jc w:val="right"/>
              <w:rPr>
                <w:sz w:val="17"/>
                <w:szCs w:val="17"/>
              </w:rPr>
            </w:pPr>
            <w:r w:rsidDel="00000000" w:rsidR="00000000" w:rsidRPr="00000000">
              <w:rPr>
                <w:sz w:val="17"/>
                <w:szCs w:val="17"/>
                <w:rtl w:val="0"/>
              </w:rPr>
              <w:t xml:space="preserve">437</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Guairá</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8">
            <w:pPr>
              <w:spacing w:after="20" w:before="20" w:lineRule="auto"/>
              <w:jc w:val="right"/>
              <w:rPr>
                <w:sz w:val="17"/>
                <w:szCs w:val="17"/>
              </w:rPr>
            </w:pPr>
            <w:r w:rsidDel="00000000" w:rsidR="00000000" w:rsidRPr="00000000">
              <w:rPr>
                <w:sz w:val="17"/>
                <w:szCs w:val="17"/>
                <w:rtl w:val="0"/>
              </w:rPr>
              <w:t xml:space="preserve">162</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9">
            <w:pPr>
              <w:spacing w:after="20" w:before="20" w:lineRule="auto"/>
              <w:jc w:val="right"/>
              <w:rPr>
                <w:sz w:val="17"/>
                <w:szCs w:val="17"/>
              </w:rPr>
            </w:pPr>
            <w:r w:rsidDel="00000000" w:rsidR="00000000" w:rsidRPr="00000000">
              <w:rPr>
                <w:sz w:val="17"/>
                <w:szCs w:val="17"/>
                <w:rtl w:val="0"/>
              </w:rPr>
              <w:t xml:space="preserve">30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A">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B">
            <w:pPr>
              <w:spacing w:after="20" w:before="20" w:lineRule="auto"/>
              <w:jc w:val="right"/>
              <w:rPr>
                <w:sz w:val="17"/>
                <w:szCs w:val="17"/>
              </w:rPr>
            </w:pPr>
            <w:r w:rsidDel="00000000" w:rsidR="00000000" w:rsidRPr="00000000">
              <w:rPr>
                <w:sz w:val="17"/>
                <w:szCs w:val="17"/>
                <w:rtl w:val="0"/>
              </w:rPr>
              <w:t xml:space="preserve">89</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C">
            <w:pPr>
              <w:spacing w:after="20" w:before="20" w:lineRule="auto"/>
              <w:jc w:val="right"/>
              <w:rPr>
                <w:sz w:val="17"/>
                <w:szCs w:val="17"/>
              </w:rPr>
            </w:pPr>
            <w:r w:rsidDel="00000000" w:rsidR="00000000" w:rsidRPr="00000000">
              <w:rPr>
                <w:sz w:val="17"/>
                <w:szCs w:val="17"/>
                <w:rtl w:val="0"/>
              </w:rPr>
              <w:t xml:space="preserve">85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5E">
            <w:pPr>
              <w:spacing w:after="20" w:before="20" w:lineRule="auto"/>
              <w:jc w:val="right"/>
              <w:rPr>
                <w:sz w:val="17"/>
                <w:szCs w:val="17"/>
              </w:rPr>
            </w:pPr>
            <w:r w:rsidDel="00000000" w:rsidR="00000000" w:rsidRPr="00000000">
              <w:rPr>
                <w:sz w:val="17"/>
                <w:szCs w:val="17"/>
                <w:rtl w:val="0"/>
              </w:rPr>
              <w:t xml:space="preserve">367</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5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Caaguazú</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0">
            <w:pPr>
              <w:spacing w:after="20" w:before="20" w:lineRule="auto"/>
              <w:jc w:val="right"/>
              <w:rPr>
                <w:sz w:val="17"/>
                <w:szCs w:val="17"/>
              </w:rPr>
            </w:pPr>
            <w:r w:rsidDel="00000000" w:rsidR="00000000" w:rsidRPr="00000000">
              <w:rPr>
                <w:sz w:val="17"/>
                <w:szCs w:val="17"/>
                <w:rtl w:val="0"/>
              </w:rPr>
              <w:t xml:space="preserve">59</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1">
            <w:pPr>
              <w:spacing w:after="20" w:before="20" w:lineRule="auto"/>
              <w:jc w:val="right"/>
              <w:rPr>
                <w:sz w:val="17"/>
                <w:szCs w:val="17"/>
              </w:rPr>
            </w:pPr>
            <w:r w:rsidDel="00000000" w:rsidR="00000000" w:rsidRPr="00000000">
              <w:rPr>
                <w:sz w:val="17"/>
                <w:szCs w:val="17"/>
                <w:rtl w:val="0"/>
              </w:rPr>
              <w:t xml:space="preserve">47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2">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3">
            <w:pPr>
              <w:spacing w:after="20" w:before="20" w:lineRule="auto"/>
              <w:jc w:val="right"/>
              <w:rPr>
                <w:sz w:val="17"/>
                <w:szCs w:val="17"/>
              </w:rPr>
            </w:pPr>
            <w:r w:rsidDel="00000000" w:rsidR="00000000" w:rsidRPr="00000000">
              <w:rPr>
                <w:sz w:val="17"/>
                <w:szCs w:val="17"/>
                <w:rtl w:val="0"/>
              </w:rPr>
              <w:t xml:space="preserve">51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4">
            <w:pPr>
              <w:spacing w:after="20" w:before="20" w:lineRule="auto"/>
              <w:jc w:val="right"/>
              <w:rPr>
                <w:sz w:val="17"/>
                <w:szCs w:val="17"/>
              </w:rPr>
            </w:pPr>
            <w:r w:rsidDel="00000000" w:rsidR="00000000" w:rsidRPr="00000000">
              <w:rPr>
                <w:sz w:val="17"/>
                <w:szCs w:val="17"/>
                <w:rtl w:val="0"/>
              </w:rPr>
              <w:t xml:space="preserve">209</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6">
            <w:pPr>
              <w:spacing w:after="20" w:before="20" w:lineRule="auto"/>
              <w:jc w:val="right"/>
              <w:rPr>
                <w:sz w:val="17"/>
                <w:szCs w:val="17"/>
              </w:rPr>
            </w:pPr>
            <w:r w:rsidDel="00000000" w:rsidR="00000000" w:rsidRPr="00000000">
              <w:rPr>
                <w:sz w:val="17"/>
                <w:szCs w:val="17"/>
                <w:rtl w:val="0"/>
              </w:rPr>
              <w:t xml:space="preserve">366</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Canindeyú</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8">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9">
            <w:pPr>
              <w:spacing w:after="20" w:before="20" w:lineRule="auto"/>
              <w:jc w:val="right"/>
              <w:rPr>
                <w:sz w:val="17"/>
                <w:szCs w:val="17"/>
              </w:rPr>
            </w:pPr>
            <w:r w:rsidDel="00000000" w:rsidR="00000000" w:rsidRPr="00000000">
              <w:rPr>
                <w:sz w:val="17"/>
                <w:szCs w:val="17"/>
                <w:rtl w:val="0"/>
              </w:rPr>
              <w:t xml:space="preserve">18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A">
            <w:pPr>
              <w:spacing w:after="20" w:before="20" w:lineRule="auto"/>
              <w:jc w:val="right"/>
              <w:rPr>
                <w:sz w:val="17"/>
                <w:szCs w:val="17"/>
              </w:rPr>
            </w:pPr>
            <w:r w:rsidDel="00000000" w:rsidR="00000000" w:rsidRPr="00000000">
              <w:rPr>
                <w:sz w:val="17"/>
                <w:szCs w:val="17"/>
                <w:rtl w:val="0"/>
              </w:rPr>
              <w:t xml:space="preserve">78</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B">
            <w:pPr>
              <w:spacing w:after="20" w:before="20" w:lineRule="auto"/>
              <w:jc w:val="right"/>
              <w:rPr>
                <w:sz w:val="17"/>
                <w:szCs w:val="17"/>
              </w:rPr>
            </w:pPr>
            <w:r w:rsidDel="00000000" w:rsidR="00000000" w:rsidRPr="00000000">
              <w:rPr>
                <w:sz w:val="17"/>
                <w:szCs w:val="17"/>
                <w:rtl w:val="0"/>
              </w:rPr>
              <w:t xml:space="preserve">13</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C">
            <w:pPr>
              <w:spacing w:after="20" w:before="20" w:lineRule="auto"/>
              <w:jc w:val="right"/>
              <w:rPr>
                <w:sz w:val="17"/>
                <w:szCs w:val="17"/>
              </w:rPr>
            </w:pPr>
            <w:r w:rsidDel="00000000" w:rsidR="00000000" w:rsidRPr="00000000">
              <w:rPr>
                <w:sz w:val="17"/>
                <w:szCs w:val="17"/>
                <w:rtl w:val="0"/>
              </w:rPr>
              <w:t xml:space="preserve">189</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6E">
            <w:pPr>
              <w:spacing w:after="20" w:before="20" w:lineRule="auto"/>
              <w:jc w:val="right"/>
              <w:rPr>
                <w:sz w:val="17"/>
                <w:szCs w:val="17"/>
              </w:rPr>
            </w:pPr>
            <w:r w:rsidDel="00000000" w:rsidR="00000000" w:rsidRPr="00000000">
              <w:rPr>
                <w:sz w:val="17"/>
                <w:szCs w:val="17"/>
                <w:rtl w:val="0"/>
              </w:rPr>
              <w:t xml:space="preserve">298</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6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Alto Paraguay</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0">
            <w:pPr>
              <w:spacing w:after="20" w:before="20" w:lineRule="auto"/>
              <w:jc w:val="right"/>
              <w:rPr>
                <w:sz w:val="17"/>
                <w:szCs w:val="17"/>
              </w:rPr>
            </w:pPr>
            <w:r w:rsidDel="00000000" w:rsidR="00000000" w:rsidRPr="00000000">
              <w:rPr>
                <w:sz w:val="17"/>
                <w:szCs w:val="17"/>
                <w:rtl w:val="0"/>
              </w:rPr>
              <w:t xml:space="preserve">208</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1">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2">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3">
            <w:pPr>
              <w:spacing w:after="20" w:before="20" w:lineRule="auto"/>
              <w:jc w:val="right"/>
              <w:rPr>
                <w:sz w:val="17"/>
                <w:szCs w:val="17"/>
              </w:rPr>
            </w:pPr>
            <w:r w:rsidDel="00000000" w:rsidR="00000000" w:rsidRPr="00000000">
              <w:rPr>
                <w:sz w:val="17"/>
                <w:szCs w:val="17"/>
                <w:rtl w:val="0"/>
              </w:rPr>
              <w:t xml:space="preserve">18</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4">
            <w:pPr>
              <w:spacing w:after="20" w:before="20" w:lineRule="auto"/>
              <w:jc w:val="right"/>
              <w:rPr>
                <w:sz w:val="17"/>
                <w:szCs w:val="17"/>
              </w:rPr>
            </w:pPr>
            <w:r w:rsidDel="00000000" w:rsidR="00000000" w:rsidRPr="00000000">
              <w:rPr>
                <w:sz w:val="17"/>
                <w:szCs w:val="17"/>
                <w:rtl w:val="0"/>
              </w:rPr>
              <w:t xml:space="preserve">45</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6">
            <w:pPr>
              <w:spacing w:after="20" w:before="20" w:lineRule="auto"/>
              <w:jc w:val="right"/>
              <w:rPr>
                <w:sz w:val="17"/>
                <w:szCs w:val="17"/>
              </w:rPr>
            </w:pPr>
            <w:r w:rsidDel="00000000" w:rsidR="00000000" w:rsidRPr="00000000">
              <w:rPr>
                <w:sz w:val="17"/>
                <w:szCs w:val="17"/>
                <w:rtl w:val="0"/>
              </w:rPr>
              <w:t xml:space="preserve">273</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Itapúa</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8">
            <w:pPr>
              <w:spacing w:after="20" w:before="20" w:lineRule="auto"/>
              <w:jc w:val="right"/>
              <w:rPr>
                <w:sz w:val="17"/>
                <w:szCs w:val="17"/>
              </w:rPr>
            </w:pPr>
            <w:r w:rsidDel="00000000" w:rsidR="00000000" w:rsidRPr="00000000">
              <w:rPr>
                <w:sz w:val="17"/>
                <w:szCs w:val="17"/>
                <w:rtl w:val="0"/>
              </w:rPr>
              <w:t xml:space="preserve">34</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9">
            <w:pPr>
              <w:spacing w:after="20" w:before="20" w:lineRule="auto"/>
              <w:jc w:val="right"/>
              <w:rPr>
                <w:sz w:val="17"/>
                <w:szCs w:val="17"/>
              </w:rPr>
            </w:pPr>
            <w:r w:rsidDel="00000000" w:rsidR="00000000" w:rsidRPr="00000000">
              <w:rPr>
                <w:sz w:val="17"/>
                <w:szCs w:val="17"/>
                <w:rtl w:val="0"/>
              </w:rPr>
              <w:t xml:space="preserve">19</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A">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B">
            <w:pPr>
              <w:spacing w:after="20" w:before="20" w:lineRule="auto"/>
              <w:jc w:val="right"/>
              <w:rPr>
                <w:sz w:val="17"/>
                <w:szCs w:val="17"/>
              </w:rPr>
            </w:pPr>
            <w:r w:rsidDel="00000000" w:rsidR="00000000" w:rsidRPr="00000000">
              <w:rPr>
                <w:sz w:val="17"/>
                <w:szCs w:val="17"/>
                <w:rtl w:val="0"/>
              </w:rPr>
              <w:t xml:space="preserve">74</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C">
            <w:pPr>
              <w:spacing w:after="20" w:before="20" w:lineRule="auto"/>
              <w:jc w:val="right"/>
              <w:rPr>
                <w:sz w:val="17"/>
                <w:szCs w:val="17"/>
              </w:rPr>
            </w:pPr>
            <w:r w:rsidDel="00000000" w:rsidR="00000000" w:rsidRPr="00000000">
              <w:rPr>
                <w:sz w:val="17"/>
                <w:szCs w:val="17"/>
                <w:rtl w:val="0"/>
              </w:rPr>
              <w:t xml:space="preserve">62</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7E">
            <w:pPr>
              <w:spacing w:after="20" w:before="20" w:lineRule="auto"/>
              <w:jc w:val="right"/>
              <w:rPr>
                <w:sz w:val="17"/>
                <w:szCs w:val="17"/>
              </w:rPr>
            </w:pPr>
            <w:r w:rsidDel="00000000" w:rsidR="00000000" w:rsidRPr="00000000">
              <w:rPr>
                <w:sz w:val="17"/>
                <w:szCs w:val="17"/>
                <w:rtl w:val="0"/>
              </w:rPr>
              <w:t xml:space="preserve">189</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7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Ñeembucú</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0">
            <w:pPr>
              <w:spacing w:after="20" w:before="20" w:lineRule="auto"/>
              <w:jc w:val="right"/>
              <w:rPr>
                <w:sz w:val="17"/>
                <w:szCs w:val="17"/>
              </w:rPr>
            </w:pPr>
            <w:r w:rsidDel="00000000" w:rsidR="00000000" w:rsidRPr="00000000">
              <w:rPr>
                <w:sz w:val="17"/>
                <w:szCs w:val="17"/>
                <w:rtl w:val="0"/>
              </w:rPr>
              <w:t xml:space="preserve">3</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1">
            <w:pPr>
              <w:spacing w:after="20" w:before="20" w:lineRule="auto"/>
              <w:jc w:val="right"/>
              <w:rPr>
                <w:sz w:val="17"/>
                <w:szCs w:val="17"/>
              </w:rPr>
            </w:pPr>
            <w:r w:rsidDel="00000000" w:rsidR="00000000" w:rsidRPr="00000000">
              <w:rPr>
                <w:sz w:val="17"/>
                <w:szCs w:val="17"/>
                <w:rtl w:val="0"/>
              </w:rPr>
              <w:t xml:space="preserve">29</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2">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3">
            <w:pPr>
              <w:spacing w:after="20" w:before="20" w:lineRule="auto"/>
              <w:jc w:val="right"/>
              <w:rPr>
                <w:sz w:val="17"/>
                <w:szCs w:val="17"/>
              </w:rPr>
            </w:pPr>
            <w:r w:rsidDel="00000000" w:rsidR="00000000" w:rsidRPr="00000000">
              <w:rPr>
                <w:sz w:val="17"/>
                <w:szCs w:val="17"/>
                <w:rtl w:val="0"/>
              </w:rPr>
              <w:t xml:space="preserve">27</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4">
            <w:pPr>
              <w:spacing w:after="20" w:before="20" w:lineRule="auto"/>
              <w:jc w:val="right"/>
              <w:rPr>
                <w:sz w:val="17"/>
                <w:szCs w:val="17"/>
              </w:rPr>
            </w:pPr>
            <w:r w:rsidDel="00000000" w:rsidR="00000000" w:rsidRPr="00000000">
              <w:rPr>
                <w:sz w:val="17"/>
                <w:szCs w:val="17"/>
                <w:rtl w:val="0"/>
              </w:rPr>
              <w:t xml:space="preserve">109</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6">
            <w:pPr>
              <w:spacing w:after="20" w:before="20" w:lineRule="auto"/>
              <w:jc w:val="right"/>
              <w:rPr>
                <w:sz w:val="17"/>
                <w:szCs w:val="17"/>
              </w:rPr>
            </w:pPr>
            <w:r w:rsidDel="00000000" w:rsidR="00000000" w:rsidRPr="00000000">
              <w:rPr>
                <w:sz w:val="17"/>
                <w:szCs w:val="17"/>
                <w:rtl w:val="0"/>
              </w:rPr>
              <w:t xml:space="preserve">169</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Misiones</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8">
            <w:pPr>
              <w:spacing w:after="20" w:before="20" w:lineRule="auto"/>
              <w:jc w:val="right"/>
              <w:rPr>
                <w:sz w:val="17"/>
                <w:szCs w:val="17"/>
              </w:rPr>
            </w:pPr>
            <w:r w:rsidDel="00000000" w:rsidR="00000000" w:rsidRPr="00000000">
              <w:rPr>
                <w:sz w:val="17"/>
                <w:szCs w:val="17"/>
                <w:rtl w:val="0"/>
              </w:rPr>
              <w:t xml:space="preserve">34</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9">
            <w:pPr>
              <w:spacing w:after="20" w:before="20" w:lineRule="auto"/>
              <w:jc w:val="right"/>
              <w:rPr>
                <w:sz w:val="17"/>
                <w:szCs w:val="17"/>
              </w:rPr>
            </w:pPr>
            <w:r w:rsidDel="00000000" w:rsidR="00000000" w:rsidRPr="00000000">
              <w:rPr>
                <w:sz w:val="17"/>
                <w:szCs w:val="17"/>
                <w:rtl w:val="0"/>
              </w:rPr>
              <w:t xml:space="preserve">25</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A">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B">
            <w:pPr>
              <w:spacing w:after="20" w:before="20" w:lineRule="auto"/>
              <w:jc w:val="right"/>
              <w:rPr>
                <w:sz w:val="17"/>
                <w:szCs w:val="17"/>
              </w:rPr>
            </w:pPr>
            <w:r w:rsidDel="00000000" w:rsidR="00000000" w:rsidRPr="00000000">
              <w:rPr>
                <w:sz w:val="17"/>
                <w:szCs w:val="17"/>
                <w:rtl w:val="0"/>
              </w:rPr>
              <w:t xml:space="preserve">39</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C">
            <w:pPr>
              <w:spacing w:after="20" w:before="20" w:lineRule="auto"/>
              <w:jc w:val="right"/>
              <w:rPr>
                <w:sz w:val="17"/>
                <w:szCs w:val="17"/>
              </w:rPr>
            </w:pPr>
            <w:r w:rsidDel="00000000" w:rsidR="00000000" w:rsidRPr="00000000">
              <w:rPr>
                <w:sz w:val="17"/>
                <w:szCs w:val="17"/>
                <w:rtl w:val="0"/>
              </w:rPr>
              <w:t xml:space="preserve">61</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8E">
            <w:pPr>
              <w:spacing w:after="20" w:before="20" w:lineRule="auto"/>
              <w:jc w:val="right"/>
              <w:rPr>
                <w:sz w:val="17"/>
                <w:szCs w:val="17"/>
              </w:rPr>
            </w:pPr>
            <w:r w:rsidDel="00000000" w:rsidR="00000000" w:rsidRPr="00000000">
              <w:rPr>
                <w:sz w:val="17"/>
                <w:szCs w:val="17"/>
                <w:rtl w:val="0"/>
              </w:rPr>
              <w:t xml:space="preserve">159</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8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Caazapá</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0">
            <w:pPr>
              <w:spacing w:after="20" w:before="20" w:lineRule="auto"/>
              <w:jc w:val="right"/>
              <w:rPr>
                <w:sz w:val="17"/>
                <w:szCs w:val="17"/>
              </w:rPr>
            </w:pPr>
            <w:r w:rsidDel="00000000" w:rsidR="00000000" w:rsidRPr="00000000">
              <w:rPr>
                <w:sz w:val="17"/>
                <w:szCs w:val="17"/>
                <w:rtl w:val="0"/>
              </w:rPr>
              <w:t xml:space="preserve">21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1">
            <w:pPr>
              <w:spacing w:after="20" w:before="20" w:lineRule="auto"/>
              <w:jc w:val="right"/>
              <w:rPr>
                <w:sz w:val="17"/>
                <w:szCs w:val="17"/>
              </w:rPr>
            </w:pPr>
            <w:r w:rsidDel="00000000" w:rsidR="00000000" w:rsidRPr="00000000">
              <w:rPr>
                <w:sz w:val="17"/>
                <w:szCs w:val="17"/>
                <w:rtl w:val="0"/>
              </w:rPr>
              <w:t xml:space="preserve">18</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2">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3">
            <w:pPr>
              <w:spacing w:after="20" w:before="20" w:lineRule="auto"/>
              <w:jc w:val="right"/>
              <w:rPr>
                <w:sz w:val="17"/>
                <w:szCs w:val="17"/>
              </w:rPr>
            </w:pPr>
            <w:r w:rsidDel="00000000" w:rsidR="00000000" w:rsidRPr="00000000">
              <w:rPr>
                <w:sz w:val="17"/>
                <w:szCs w:val="17"/>
                <w:rtl w:val="0"/>
              </w:rPr>
              <w:t xml:space="preserve">23</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4">
            <w:pPr>
              <w:spacing w:after="20" w:before="20" w:lineRule="auto"/>
              <w:jc w:val="right"/>
              <w:rPr>
                <w:sz w:val="17"/>
                <w:szCs w:val="17"/>
              </w:rPr>
            </w:pPr>
            <w:r w:rsidDel="00000000" w:rsidR="00000000" w:rsidRPr="00000000">
              <w:rPr>
                <w:sz w:val="17"/>
                <w:szCs w:val="17"/>
                <w:rtl w:val="0"/>
              </w:rPr>
              <w:t xml:space="preserve">61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6">
            <w:pPr>
              <w:spacing w:after="20" w:before="20" w:lineRule="auto"/>
              <w:jc w:val="right"/>
              <w:rPr>
                <w:sz w:val="17"/>
                <w:szCs w:val="17"/>
              </w:rPr>
            </w:pPr>
            <w:r w:rsidDel="00000000" w:rsidR="00000000" w:rsidRPr="00000000">
              <w:rPr>
                <w:sz w:val="17"/>
                <w:szCs w:val="17"/>
                <w:rtl w:val="0"/>
              </w:rPr>
              <w:t xml:space="preserve">123</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7">
            <w:pPr>
              <w:spacing w:after="20" w:before="20" w:lineRule="auto"/>
              <w:rPr>
                <w:b w:val="1"/>
                <w:bCs w:val="1"/>
                <w:color w:val="2f5496"/>
                <w:sz w:val="17"/>
                <w:szCs w:val="17"/>
              </w:rPr>
            </w:pPr>
            <w:r w:rsidDel="00000000" w:rsidR="00000000" w:rsidRPr="00000000">
              <w:rPr>
                <w:b w:val="1"/>
                <w:bCs w:val="1"/>
                <w:color w:val="2f5496"/>
                <w:sz w:val="17"/>
                <w:szCs w:val="17"/>
                <w:rtl w:val="0"/>
              </w:rPr>
              <w:t xml:space="preserve">Amambay</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8">
            <w:pPr>
              <w:spacing w:after="20" w:before="20" w:lineRule="auto"/>
              <w:jc w:val="right"/>
              <w:rPr>
                <w:sz w:val="17"/>
                <w:szCs w:val="17"/>
              </w:rPr>
            </w:pPr>
            <w:r w:rsidDel="00000000" w:rsidR="00000000" w:rsidRPr="00000000">
              <w:rPr>
                <w:sz w:val="17"/>
                <w:szCs w:val="17"/>
                <w:rtl w:val="0"/>
              </w:rPr>
              <w:t xml:space="preserve">11</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9">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A">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B">
            <w:pPr>
              <w:spacing w:after="20" w:before="20" w:lineRule="auto"/>
              <w:jc w:val="right"/>
              <w:rPr>
                <w:sz w:val="17"/>
                <w:szCs w:val="17"/>
              </w:rPr>
            </w:pPr>
            <w:r w:rsidDel="00000000" w:rsidR="00000000" w:rsidRPr="00000000">
              <w:rPr>
                <w:sz w:val="17"/>
                <w:szCs w:val="17"/>
                <w:rtl w:val="0"/>
              </w:rPr>
              <w:t xml:space="preserve">34</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C">
            <w:pPr>
              <w:spacing w:after="20" w:before="20" w:lineRule="auto"/>
              <w:jc w:val="right"/>
              <w:rPr>
                <w:sz w:val="17"/>
                <w:szCs w:val="17"/>
              </w:rPr>
            </w:pPr>
            <w:r w:rsidDel="00000000" w:rsidR="00000000" w:rsidRPr="00000000">
              <w:rPr>
                <w:sz w:val="17"/>
                <w:szCs w:val="17"/>
                <w:rtl w:val="0"/>
              </w:rPr>
              <w:t xml:space="preserve">26</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D">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2f5f8" w:val="clear"/>
            <w:tcMar>
              <w:top w:w="80.0" w:type="dxa"/>
              <w:left w:w="100.0" w:type="dxa"/>
              <w:bottom w:w="80.0" w:type="dxa"/>
              <w:right w:w="100.0" w:type="dxa"/>
            </w:tcMar>
            <w:vAlign w:val="top"/>
          </w:tcPr>
          <w:p w:rsidR="00000000" w:rsidDel="00000000" w:rsidP="00000000" w:rsidRDefault="00000000" w:rsidRPr="00000000" w14:paraId="0000009E">
            <w:pPr>
              <w:spacing w:after="20" w:before="20" w:lineRule="auto"/>
              <w:jc w:val="right"/>
              <w:rPr>
                <w:sz w:val="17"/>
                <w:szCs w:val="17"/>
              </w:rPr>
            </w:pPr>
            <w:r w:rsidDel="00000000" w:rsidR="00000000" w:rsidRPr="00000000">
              <w:rPr>
                <w:sz w:val="17"/>
                <w:szCs w:val="17"/>
                <w:rtl w:val="0"/>
              </w:rPr>
              <w:t xml:space="preserve">72</w:t>
            </w:r>
          </w:p>
        </w:tc>
      </w:tr>
      <w:tr>
        <w:trPr>
          <w:cantSplit w:val="0"/>
          <w:trHeight w:val="405" w:hRule="atLeast"/>
          <w:tblHeader w:val="0"/>
        </w:trPr>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9F">
            <w:pPr>
              <w:spacing w:after="20" w:before="20" w:lineRule="auto"/>
              <w:rPr>
                <w:b w:val="1"/>
                <w:bCs w:val="1"/>
                <w:color w:val="2f5496"/>
                <w:sz w:val="17"/>
                <w:szCs w:val="17"/>
              </w:rPr>
            </w:pPr>
            <w:r w:rsidDel="00000000" w:rsidR="00000000" w:rsidRPr="00000000">
              <w:rPr>
                <w:b w:val="1"/>
                <w:bCs w:val="1"/>
                <w:color w:val="2f5496"/>
                <w:sz w:val="17"/>
                <w:szCs w:val="17"/>
                <w:rtl w:val="0"/>
              </w:rPr>
              <w:t xml:space="preserve">Asunción</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0">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1">
            <w:pPr>
              <w:spacing w:after="20" w:before="20" w:lineRule="auto"/>
              <w:jc w:val="right"/>
              <w:rPr>
                <w:sz w:val="17"/>
                <w:szCs w:val="17"/>
              </w:rPr>
            </w:pPr>
            <w:r w:rsidDel="00000000" w:rsidR="00000000" w:rsidRPr="00000000">
              <w:rPr>
                <w:sz w:val="17"/>
                <w:szCs w:val="17"/>
                <w:rtl w:val="0"/>
              </w:rPr>
              <w:t xml:space="preserve">1</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2">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3">
            <w:pPr>
              <w:spacing w:after="20" w:before="20" w:lineRule="auto"/>
              <w:jc w:val="right"/>
              <w:rPr>
                <w:sz w:val="17"/>
                <w:szCs w:val="17"/>
              </w:rPr>
            </w:pPr>
            <w:r w:rsidDel="00000000" w:rsidR="00000000" w:rsidRPr="00000000">
              <w:rPr>
                <w:sz w:val="17"/>
                <w:szCs w:val="17"/>
                <w:rtl w:val="0"/>
              </w:rPr>
              <w:t xml:space="preserve">16</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4">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5">
            <w:pPr>
              <w:spacing w:after="20" w:before="20" w:lineRule="auto"/>
              <w:jc w:val="right"/>
              <w:rPr>
                <w:sz w:val="17"/>
                <w:szCs w:val="17"/>
              </w:rPr>
            </w:pPr>
            <w:r w:rsidDel="00000000" w:rsidR="00000000" w:rsidRPr="00000000">
              <w:rPr>
                <w:sz w:val="17"/>
                <w:szCs w:val="17"/>
                <w:rtl w:val="0"/>
              </w:rPr>
              <w:t xml:space="preserve">0</w:t>
            </w:r>
          </w:p>
        </w:tc>
        <w:tc>
          <w:tcPr>
            <w:tcBorders>
              <w:top w:color="000000" w:space="0" w:sz="0" w:val="nil"/>
              <w:left w:color="000000" w:space="0" w:sz="0" w:val="nil"/>
              <w:bottom w:color="d3d3d3" w:space="0" w:sz="7" w:val="single"/>
              <w:right w:color="000000" w:space="0" w:sz="0" w:val="nil"/>
            </w:tcBorders>
            <w:shd w:fill="ffffff" w:val="clear"/>
            <w:tcMar>
              <w:top w:w="80.0" w:type="dxa"/>
              <w:left w:w="100.0" w:type="dxa"/>
              <w:bottom w:w="80.0" w:type="dxa"/>
              <w:right w:w="100.0" w:type="dxa"/>
            </w:tcMar>
            <w:vAlign w:val="top"/>
          </w:tcPr>
          <w:p w:rsidR="00000000" w:rsidDel="00000000" w:rsidP="00000000" w:rsidRDefault="00000000" w:rsidRPr="00000000" w14:paraId="000000A6">
            <w:pPr>
              <w:spacing w:after="20" w:before="20" w:lineRule="auto"/>
              <w:jc w:val="right"/>
              <w:rPr>
                <w:sz w:val="17"/>
                <w:szCs w:val="17"/>
              </w:rPr>
            </w:pPr>
            <w:r w:rsidDel="00000000" w:rsidR="00000000" w:rsidRPr="00000000">
              <w:rPr>
                <w:sz w:val="17"/>
                <w:szCs w:val="17"/>
                <w:rtl w:val="0"/>
              </w:rPr>
              <w:t xml:space="preserve">18</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7">
            <w:pPr>
              <w:spacing w:after="40" w:before="40" w:lineRule="auto"/>
              <w:rPr>
                <w:b w:val="1"/>
                <w:bCs w:val="1"/>
                <w:color w:val="1f4e79"/>
                <w:sz w:val="17"/>
                <w:szCs w:val="17"/>
              </w:rPr>
            </w:pPr>
            <w:r w:rsidDel="00000000" w:rsidR="00000000" w:rsidRPr="00000000">
              <w:rPr>
                <w:b w:val="1"/>
                <w:bCs w:val="1"/>
                <w:color w:val="1f4e79"/>
                <w:sz w:val="17"/>
                <w:szCs w:val="17"/>
                <w:rtl w:val="0"/>
              </w:rPr>
              <w:t xml:space="preserve">TOTAL</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8">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5379</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9">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565</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A">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122</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B">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946</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C">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1780</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D">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11502</w:t>
            </w:r>
          </w:p>
        </w:tc>
        <w:tc>
          <w:tcPr>
            <w:tcBorders>
              <w:top w:color="000000" w:space="0" w:sz="0" w:val="nil"/>
              <w:left w:color="000000" w:space="0" w:sz="0" w:val="nil"/>
              <w:bottom w:color="000000" w:space="0" w:sz="0" w:val="nil"/>
              <w:right w:color="000000" w:space="0" w:sz="0" w:val="nil"/>
            </w:tcBorders>
            <w:shd w:fill="ebf1f5" w:val="clear"/>
            <w:tcMar>
              <w:top w:w="120.0" w:type="dxa"/>
              <w:left w:w="100.0" w:type="dxa"/>
              <w:bottom w:w="120.0" w:type="dxa"/>
              <w:right w:w="100.0" w:type="dxa"/>
            </w:tcMar>
            <w:vAlign w:val="top"/>
          </w:tcPr>
          <w:p w:rsidR="00000000" w:rsidDel="00000000" w:rsidP="00000000" w:rsidRDefault="00000000" w:rsidRPr="00000000" w14:paraId="000000AE">
            <w:pPr>
              <w:spacing w:after="40" w:before="40" w:lineRule="auto"/>
              <w:jc w:val="right"/>
              <w:rPr>
                <w:b w:val="1"/>
                <w:bCs w:val="1"/>
                <w:color w:val="1f4e79"/>
                <w:sz w:val="17"/>
                <w:szCs w:val="17"/>
              </w:rPr>
            </w:pPr>
            <w:r w:rsidDel="00000000" w:rsidR="00000000" w:rsidRPr="00000000">
              <w:rPr>
                <w:b w:val="1"/>
                <w:bCs w:val="1"/>
                <w:color w:val="1f4e79"/>
                <w:sz w:val="17"/>
                <w:szCs w:val="17"/>
                <w:rtl w:val="0"/>
              </w:rPr>
              <w:t xml:space="preserve">20294</w:t>
            </w:r>
          </w:p>
        </w:tc>
      </w:tr>
    </w:tbl>
    <w:p w:rsidR="00000000" w:rsidDel="00000000" w:rsidP="00000000" w:rsidRDefault="00000000" w:rsidRPr="00000000" w14:paraId="000000AF">
      <w:pPr>
        <w:spacing w:after="200" w:lineRule="auto"/>
        <w:rPr/>
      </w:pPr>
      <w:r w:rsidDel="00000000" w:rsidR="00000000" w:rsidRPr="00000000">
        <w:rPr>
          <w:rtl w:val="0"/>
        </w:rPr>
        <w:t xml:space="preserve"> </w:t>
      </w:r>
    </w:p>
    <w:p w:rsidR="00000000" w:rsidDel="00000000" w:rsidP="00000000" w:rsidRDefault="00000000" w:rsidRPr="00000000" w14:paraId="000000B0">
      <w:pPr>
        <w:rPr>
          <w:b w:val="1"/>
          <w:bCs w:val="1"/>
          <w:color w:val="303030"/>
          <w:sz w:val="24"/>
          <w:szCs w:val="24"/>
        </w:rPr>
      </w:pPr>
      <w:r w:rsidDel="00000000" w:rsidR="00000000" w:rsidRPr="00000000">
        <w:rPr>
          <w:rtl w:val="0"/>
        </w:rPr>
      </w:r>
    </w:p>
    <w:sectPr>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